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62" w:rsidRDefault="002D79B5">
      <w:pPr>
        <w:rPr>
          <w:sz w:val="32"/>
          <w:szCs w:val="32"/>
        </w:rPr>
      </w:pPr>
      <w:r>
        <w:rPr>
          <w:sz w:val="32"/>
          <w:szCs w:val="32"/>
        </w:rPr>
        <w:t>Beispiel 7</w:t>
      </w:r>
    </w:p>
    <w:p w:rsidR="002D79B5" w:rsidRDefault="002D79B5" w:rsidP="002D79B5">
      <w:pPr>
        <w:jc w:val="righ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lang w:eastAsia="de-AT"/>
        </w:rPr>
        <w:drawing>
          <wp:inline distT="0" distB="0" distL="0" distR="0">
            <wp:extent cx="1052195" cy="1414780"/>
            <wp:effectExtent l="19050" t="0" r="0" b="0"/>
            <wp:docPr id="1" name="rg_hi" descr="https://encrypted-tbn1.gstatic.com/images?q=tbn:ANd9GcSbWRPub9pHQRe6p3n1bAbpATQupvsSOlnys0LdpcGqm-VsYUN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SbWRPub9pHQRe6p3n1bAbpATQupvsSOlnys0LdpcGqm-VsYUN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</w:p>
    <w:p w:rsidR="002D79B5" w:rsidRDefault="002D79B5">
      <w:pPr>
        <w:rPr>
          <w:sz w:val="32"/>
          <w:szCs w:val="32"/>
        </w:rPr>
      </w:pPr>
    </w:p>
    <w:p w:rsidR="002D79B5" w:rsidRDefault="002D79B5" w:rsidP="002D79B5">
      <w:pPr>
        <w:rPr>
          <w:sz w:val="32"/>
          <w:szCs w:val="32"/>
        </w:rPr>
      </w:pPr>
      <w:r>
        <w:rPr>
          <w:sz w:val="32"/>
          <w:szCs w:val="32"/>
        </w:rPr>
        <w:t xml:space="preserve">Die Marienquelle in Bad </w:t>
      </w:r>
      <w:proofErr w:type="spellStart"/>
      <w:r>
        <w:rPr>
          <w:sz w:val="32"/>
          <w:szCs w:val="32"/>
        </w:rPr>
        <w:t>Tatzmannsdorf</w:t>
      </w:r>
      <w:proofErr w:type="spellEnd"/>
      <w:r>
        <w:rPr>
          <w:sz w:val="32"/>
          <w:szCs w:val="32"/>
        </w:rPr>
        <w:t xml:space="preserve"> liefert in 5 min 3000 Liter Mineralwasser.</w:t>
      </w:r>
    </w:p>
    <w:p w:rsidR="002D79B5" w:rsidRDefault="002D79B5" w:rsidP="002D79B5">
      <w:pPr>
        <w:rPr>
          <w:sz w:val="32"/>
          <w:szCs w:val="32"/>
        </w:rPr>
      </w:pPr>
      <w:r>
        <w:rPr>
          <w:sz w:val="32"/>
          <w:szCs w:val="32"/>
        </w:rPr>
        <w:t xml:space="preserve">Wie viel Liter sind das in 1 </w:t>
      </w:r>
      <w:proofErr w:type="gramStart"/>
      <w:r>
        <w:rPr>
          <w:sz w:val="32"/>
          <w:szCs w:val="32"/>
        </w:rPr>
        <w:t>Tag ?</w:t>
      </w:r>
      <w:proofErr w:type="gramEnd"/>
    </w:p>
    <w:p w:rsidR="002D79B5" w:rsidRPr="002D79B5" w:rsidRDefault="002D79B5">
      <w:pPr>
        <w:rPr>
          <w:sz w:val="32"/>
          <w:szCs w:val="32"/>
        </w:rPr>
      </w:pPr>
    </w:p>
    <w:sectPr w:rsidR="002D79B5" w:rsidRPr="002D79B5" w:rsidSect="00374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compat/>
  <w:rsids>
    <w:rsidRoot w:val="002D79B5"/>
    <w:rsid w:val="002D79B5"/>
    <w:rsid w:val="0037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4B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7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119</Characters>
  <Application>Microsoft Office Word</Application>
  <DocSecurity>0</DocSecurity>
  <Lines>1</Lines>
  <Paragraphs>1</Paragraphs>
  <ScaleCrop>false</ScaleCrop>
  <Company>HP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1</cp:revision>
  <dcterms:created xsi:type="dcterms:W3CDTF">2012-10-26T13:49:00Z</dcterms:created>
  <dcterms:modified xsi:type="dcterms:W3CDTF">2012-10-26T13:50:00Z</dcterms:modified>
</cp:coreProperties>
</file>